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A968" w14:textId="77777777" w:rsidR="00B747CE" w:rsidRDefault="00B747CE" w:rsidP="00B747CE">
      <w:pPr>
        <w:pStyle w:val="Nadpis1"/>
        <w:jc w:val="center"/>
        <w:rPr>
          <w:b/>
          <w:bCs/>
          <w:sz w:val="44"/>
          <w:szCs w:val="44"/>
          <w:lang w:val="sk-SK"/>
        </w:rPr>
      </w:pPr>
    </w:p>
    <w:p w14:paraId="3F1CC58E" w14:textId="77777777" w:rsidR="00B747CE" w:rsidRDefault="00B747CE" w:rsidP="00B747CE">
      <w:pPr>
        <w:pStyle w:val="Nadpis1"/>
        <w:jc w:val="center"/>
        <w:rPr>
          <w:b/>
          <w:bCs/>
          <w:sz w:val="44"/>
          <w:szCs w:val="44"/>
          <w:lang w:val="sk-SK"/>
        </w:rPr>
      </w:pPr>
    </w:p>
    <w:p w14:paraId="4F341CF7" w14:textId="77777777" w:rsidR="00B747CE" w:rsidRDefault="00B747CE" w:rsidP="00B747CE">
      <w:pPr>
        <w:pStyle w:val="Nadpis1"/>
        <w:jc w:val="center"/>
        <w:rPr>
          <w:b/>
          <w:bCs/>
          <w:sz w:val="44"/>
          <w:szCs w:val="44"/>
          <w:lang w:val="sk-SK"/>
        </w:rPr>
      </w:pPr>
    </w:p>
    <w:p w14:paraId="4CCEC2BE" w14:textId="4DD3BE30" w:rsidR="001B54A0" w:rsidRPr="00B747CE" w:rsidRDefault="00B747CE" w:rsidP="00B747CE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B747CE">
        <w:rPr>
          <w:b/>
          <w:bCs/>
          <w:sz w:val="44"/>
          <w:szCs w:val="44"/>
          <w:lang w:val="sk-SK"/>
        </w:rPr>
        <w:t>Deveroux P18</w:t>
      </w:r>
    </w:p>
    <w:p w14:paraId="0DE4D635" w14:textId="72963AC1" w:rsidR="00B747CE" w:rsidRPr="00B747CE" w:rsidRDefault="00B747CE" w:rsidP="00B747CE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B747CE">
        <w:rPr>
          <w:b/>
          <w:bCs/>
          <w:sz w:val="44"/>
          <w:szCs w:val="44"/>
          <w:lang w:val="sk-SK"/>
        </w:rPr>
        <w:t>Manuál</w:t>
      </w:r>
    </w:p>
    <w:p w14:paraId="5819393B" w14:textId="77777777" w:rsidR="00B747CE" w:rsidRDefault="00B747CE" w:rsidP="00B747CE">
      <w:pPr>
        <w:rPr>
          <w:b/>
          <w:bCs/>
          <w:sz w:val="12"/>
          <w:szCs w:val="12"/>
        </w:rPr>
      </w:pPr>
    </w:p>
    <w:p w14:paraId="7BF91EE9" w14:textId="77777777" w:rsidR="00B747CE" w:rsidRDefault="00B747CE" w:rsidP="00B747CE">
      <w:pPr>
        <w:rPr>
          <w:b/>
          <w:bCs/>
          <w:sz w:val="12"/>
          <w:szCs w:val="12"/>
        </w:rPr>
      </w:pPr>
    </w:p>
    <w:p w14:paraId="39248834" w14:textId="77777777" w:rsidR="00B747CE" w:rsidRDefault="00B747CE" w:rsidP="00B747CE">
      <w:pPr>
        <w:rPr>
          <w:b/>
          <w:bCs/>
          <w:sz w:val="12"/>
          <w:szCs w:val="12"/>
        </w:rPr>
      </w:pPr>
    </w:p>
    <w:p w14:paraId="50A9CD02" w14:textId="77777777" w:rsidR="00B747CE" w:rsidRDefault="00B747CE" w:rsidP="00B747CE">
      <w:pPr>
        <w:rPr>
          <w:b/>
          <w:bCs/>
          <w:sz w:val="12"/>
          <w:szCs w:val="12"/>
        </w:rPr>
      </w:pPr>
    </w:p>
    <w:p w14:paraId="0A268D99" w14:textId="77777777" w:rsidR="00B747CE" w:rsidRDefault="00B747CE" w:rsidP="00B747CE">
      <w:pPr>
        <w:rPr>
          <w:b/>
          <w:bCs/>
          <w:sz w:val="12"/>
          <w:szCs w:val="12"/>
        </w:rPr>
      </w:pPr>
    </w:p>
    <w:p w14:paraId="61FC665A" w14:textId="77777777" w:rsidR="00B747CE" w:rsidRDefault="00B747CE" w:rsidP="00B747CE">
      <w:pPr>
        <w:rPr>
          <w:b/>
          <w:bCs/>
          <w:sz w:val="12"/>
          <w:szCs w:val="12"/>
        </w:rPr>
      </w:pPr>
    </w:p>
    <w:p w14:paraId="40D060D3" w14:textId="77777777" w:rsidR="00B747CE" w:rsidRDefault="00B747CE" w:rsidP="00B747CE">
      <w:pPr>
        <w:rPr>
          <w:b/>
          <w:bCs/>
          <w:sz w:val="12"/>
          <w:szCs w:val="12"/>
        </w:rPr>
      </w:pPr>
    </w:p>
    <w:p w14:paraId="6E28503A" w14:textId="77777777" w:rsidR="00B747CE" w:rsidRDefault="00B747CE" w:rsidP="00B747CE">
      <w:pPr>
        <w:rPr>
          <w:b/>
          <w:bCs/>
          <w:sz w:val="12"/>
          <w:szCs w:val="12"/>
        </w:rPr>
      </w:pPr>
    </w:p>
    <w:p w14:paraId="1ABECE90" w14:textId="77777777" w:rsidR="00B747CE" w:rsidRDefault="00B747CE" w:rsidP="00B747CE">
      <w:pPr>
        <w:rPr>
          <w:b/>
          <w:bCs/>
          <w:sz w:val="12"/>
          <w:szCs w:val="12"/>
        </w:rPr>
      </w:pPr>
    </w:p>
    <w:p w14:paraId="1D39BE1E" w14:textId="77777777" w:rsidR="00B747CE" w:rsidRDefault="00B747CE" w:rsidP="00B747CE">
      <w:pPr>
        <w:rPr>
          <w:b/>
          <w:bCs/>
          <w:sz w:val="12"/>
          <w:szCs w:val="12"/>
        </w:rPr>
      </w:pPr>
    </w:p>
    <w:p w14:paraId="558D5396" w14:textId="77777777" w:rsidR="00B747CE" w:rsidRDefault="00B747CE" w:rsidP="00B747CE">
      <w:pPr>
        <w:rPr>
          <w:b/>
          <w:bCs/>
          <w:sz w:val="12"/>
          <w:szCs w:val="12"/>
        </w:rPr>
      </w:pPr>
    </w:p>
    <w:p w14:paraId="368F6EB5" w14:textId="51CB8214" w:rsidR="00B747CE" w:rsidRPr="00F049BF" w:rsidRDefault="00B747CE" w:rsidP="00B747CE">
      <w:pPr>
        <w:rPr>
          <w:b/>
          <w:bCs/>
          <w:sz w:val="12"/>
          <w:szCs w:val="12"/>
        </w:rPr>
      </w:pPr>
      <w:r w:rsidRPr="00F049BF">
        <w:rPr>
          <w:b/>
          <w:bCs/>
          <w:sz w:val="12"/>
          <w:szCs w:val="12"/>
        </w:rPr>
        <w:lastRenderedPageBreak/>
        <w:t>Obsah balení</w:t>
      </w:r>
    </w:p>
    <w:p w14:paraId="3796D704" w14:textId="23FE8962" w:rsidR="00B747CE" w:rsidRPr="00F049BF" w:rsidRDefault="00B747CE" w:rsidP="00B747CE">
      <w:pPr>
        <w:rPr>
          <w:sz w:val="12"/>
          <w:szCs w:val="12"/>
        </w:rPr>
      </w:pPr>
      <w:r w:rsidRPr="00F049BF">
        <w:rPr>
          <w:sz w:val="12"/>
          <w:szCs w:val="12"/>
        </w:rPr>
        <w:t>Hodinky, nabíjecí kabel, manuál</w:t>
      </w:r>
      <w:r w:rsidR="00B63B2C">
        <w:rPr>
          <w:sz w:val="12"/>
          <w:szCs w:val="12"/>
        </w:rPr>
        <w:t>.</w:t>
      </w:r>
    </w:p>
    <w:p w14:paraId="30C39650" w14:textId="77777777" w:rsidR="00B747CE" w:rsidRPr="00F049BF" w:rsidRDefault="00B747CE" w:rsidP="00B747CE">
      <w:pPr>
        <w:rPr>
          <w:b/>
          <w:bCs/>
          <w:sz w:val="12"/>
          <w:szCs w:val="12"/>
        </w:rPr>
      </w:pPr>
      <w:r w:rsidRPr="00F049BF">
        <w:rPr>
          <w:b/>
          <w:bCs/>
          <w:sz w:val="12"/>
          <w:szCs w:val="12"/>
        </w:rPr>
        <w:t xml:space="preserve">Mobilní aplikace </w:t>
      </w:r>
    </w:p>
    <w:p w14:paraId="5A6A3714" w14:textId="49C812D2" w:rsidR="00B747CE" w:rsidRPr="00F049BF" w:rsidRDefault="00B747CE" w:rsidP="00B747CE">
      <w:pPr>
        <w:rPr>
          <w:sz w:val="12"/>
          <w:szCs w:val="12"/>
        </w:rPr>
      </w:pPr>
      <w:r w:rsidRPr="00F049BF">
        <w:rPr>
          <w:sz w:val="12"/>
          <w:szCs w:val="12"/>
        </w:rPr>
        <w:t>Pro iOS a Android funguje apliace DaFit. Pro stažení lze využít i QR kód z anglické verze manuálu</w:t>
      </w:r>
      <w:r>
        <w:rPr>
          <w:sz w:val="12"/>
          <w:szCs w:val="12"/>
        </w:rPr>
        <w:t xml:space="preserve"> nebo z krabičky.</w:t>
      </w:r>
    </w:p>
    <w:p w14:paraId="37CFE710" w14:textId="767538C9" w:rsidR="00B747CE" w:rsidRDefault="00B747CE" w:rsidP="00B747CE">
      <w:pPr>
        <w:rPr>
          <w:sz w:val="12"/>
          <w:szCs w:val="12"/>
        </w:rPr>
      </w:pPr>
      <w:r w:rsidRPr="00F049BF">
        <w:rPr>
          <w:sz w:val="12"/>
          <w:szCs w:val="12"/>
        </w:rPr>
        <w:t>V mobilní aplikaci otevřete menu Device a Add a Device. V seznamu se objeví hodinky, které stačí vybrat pro přidání do aplikace.</w:t>
      </w:r>
    </w:p>
    <w:p w14:paraId="30D52442" w14:textId="77777777" w:rsidR="00B747CE" w:rsidRPr="00F049BF" w:rsidRDefault="00B747CE" w:rsidP="00B747CE">
      <w:pPr>
        <w:rPr>
          <w:b/>
          <w:bCs/>
          <w:sz w:val="12"/>
          <w:szCs w:val="12"/>
        </w:rPr>
      </w:pPr>
      <w:r w:rsidRPr="00F049BF">
        <w:rPr>
          <w:b/>
          <w:bCs/>
          <w:sz w:val="12"/>
          <w:szCs w:val="12"/>
        </w:rPr>
        <w:t>Nabíjení</w:t>
      </w:r>
    </w:p>
    <w:p w14:paraId="7BDCB590" w14:textId="31348B61" w:rsidR="00B747CE" w:rsidRDefault="00B747CE" w:rsidP="00B747CE">
      <w:pPr>
        <w:rPr>
          <w:sz w:val="12"/>
          <w:szCs w:val="12"/>
        </w:rPr>
      </w:pPr>
      <w:r w:rsidRPr="00F049BF">
        <w:rPr>
          <w:sz w:val="12"/>
          <w:szCs w:val="12"/>
        </w:rPr>
        <w:t xml:space="preserve">Doporučujeme hodinky před prvním použitím nabít. Připojte nabíjecí kabel do nabíječky. </w:t>
      </w:r>
      <w:r>
        <w:rPr>
          <w:sz w:val="12"/>
          <w:szCs w:val="12"/>
        </w:rPr>
        <w:t xml:space="preserve">Připojte hodinky k nabíjecímu kabelu. Správný způsob </w:t>
      </w:r>
      <w:r w:rsidRPr="00F049BF">
        <w:rPr>
          <w:sz w:val="12"/>
          <w:szCs w:val="12"/>
        </w:rPr>
        <w:t xml:space="preserve">rozpoznáte díky magnetům umístěným v hodinkách a </w:t>
      </w:r>
      <w:r>
        <w:rPr>
          <w:sz w:val="12"/>
          <w:szCs w:val="12"/>
        </w:rPr>
        <w:t>na nabíjecím kabelu</w:t>
      </w:r>
      <w:r w:rsidRPr="00F049BF">
        <w:rPr>
          <w:sz w:val="12"/>
          <w:szCs w:val="12"/>
        </w:rPr>
        <w:t>.</w:t>
      </w:r>
    </w:p>
    <w:p w14:paraId="2724A479" w14:textId="77777777" w:rsidR="00B747CE" w:rsidRPr="00833E90" w:rsidRDefault="00B747CE" w:rsidP="00B747CE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Likvidace </w:t>
      </w:r>
    </w:p>
    <w:p w14:paraId="43C6811C" w14:textId="77777777" w:rsidR="00B747CE" w:rsidRPr="00ED582C" w:rsidRDefault="00B747CE" w:rsidP="00B747CE">
      <w:pPr>
        <w:rPr>
          <w:sz w:val="12"/>
          <w:szCs w:val="12"/>
        </w:rPr>
      </w:pPr>
      <w:r w:rsidRPr="00385E7A"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45A5E3EC" wp14:editId="0825AB3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7340" cy="3270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82C">
        <w:rPr>
          <w:sz w:val="12"/>
          <w:szCs w:val="12"/>
        </w:rPr>
        <w:t xml:space="preserve">Výrobek obsahuje baterie a/nebo recyklovatelný elektrický odpad. V zájmu ochrany prostředí nelikvidujte výrobek s běžným odpadem, ale odevzdejte jej k recyklaci na sběrné místo elektrického odpadu. </w:t>
      </w:r>
    </w:p>
    <w:p w14:paraId="3153F021" w14:textId="77777777" w:rsidR="00B747CE" w:rsidRPr="00833E90" w:rsidRDefault="00B747CE" w:rsidP="00B747CE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Prohlášení o shodě </w:t>
      </w:r>
    </w:p>
    <w:p w14:paraId="7C2FFD79" w14:textId="4E5932EC" w:rsidR="00B747CE" w:rsidRPr="00ED582C" w:rsidRDefault="00B747CE" w:rsidP="00B747CE">
      <w:pPr>
        <w:rPr>
          <w:sz w:val="12"/>
          <w:szCs w:val="12"/>
        </w:rPr>
      </w:pPr>
      <w:r w:rsidRPr="00385E7A">
        <w:rPr>
          <w:noProof/>
          <w:sz w:val="12"/>
          <w:szCs w:val="12"/>
        </w:rPr>
        <w:drawing>
          <wp:anchor distT="0" distB="0" distL="114300" distR="114300" simplePos="0" relativeHeight="251660288" behindDoc="1" locked="0" layoutInCell="1" allowOverlap="1" wp14:anchorId="2825B4E5" wp14:editId="49998836">
            <wp:simplePos x="0" y="0"/>
            <wp:positionH relativeFrom="margin">
              <wp:posOffset>2746</wp:posOffset>
            </wp:positionH>
            <wp:positionV relativeFrom="paragraph">
              <wp:posOffset>9525</wp:posOffset>
            </wp:positionV>
            <wp:extent cx="36195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3" name="Obrázek 3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82C">
        <w:rPr>
          <w:sz w:val="12"/>
          <w:szCs w:val="12"/>
        </w:rPr>
        <w:t>Tímto dovozce, společnost Satomar, s.r.o. (</w:t>
      </w:r>
      <w:r w:rsidR="005C1E3A">
        <w:rPr>
          <w:sz w:val="12"/>
          <w:szCs w:val="12"/>
        </w:rPr>
        <w:t>Karlova 37</w:t>
      </w:r>
      <w:r w:rsidRPr="00ED582C">
        <w:rPr>
          <w:sz w:val="12"/>
          <w:szCs w:val="12"/>
        </w:rPr>
        <w:t>, 61</w:t>
      </w:r>
      <w:r w:rsidR="005C1E3A">
        <w:rPr>
          <w:sz w:val="12"/>
          <w:szCs w:val="12"/>
        </w:rPr>
        <w:t>4</w:t>
      </w:r>
      <w:r w:rsidRPr="00ED582C">
        <w:rPr>
          <w:sz w:val="12"/>
          <w:szCs w:val="12"/>
        </w:rPr>
        <w:t xml:space="preserve"> 00 Brno) prohlašuje, že </w:t>
      </w:r>
      <w:r>
        <w:rPr>
          <w:sz w:val="12"/>
          <w:szCs w:val="12"/>
        </w:rPr>
        <w:t xml:space="preserve">zařízení </w:t>
      </w:r>
      <w:r w:rsidRPr="00ED582C">
        <w:rPr>
          <w:sz w:val="12"/>
          <w:szCs w:val="12"/>
        </w:rPr>
        <w:t xml:space="preserve">splňuje veškeré základní požadavky směrnic EU, které se na ni vztahují. Kompletní text Prohlášení o shodě je ke stažení na http://www.satomar.cz. Copyright © 2020 Satomar, s.r.o. Všechna práva vyhrazena. </w:t>
      </w:r>
    </w:p>
    <w:p w14:paraId="47D3E5D3" w14:textId="50D2DD24" w:rsidR="00B747CE" w:rsidRDefault="00B747CE" w:rsidP="00B747CE">
      <w:pPr>
        <w:rPr>
          <w:sz w:val="12"/>
          <w:szCs w:val="12"/>
        </w:rPr>
      </w:pPr>
      <w:r>
        <w:rPr>
          <w:sz w:val="12"/>
          <w:szCs w:val="12"/>
        </w:rPr>
        <w:t xml:space="preserve">Vzhled a specifikace mohou být změněny bez předchozího upozornění. Tiskové chyby vyhrazeny. Nejaktuálnější verzi manuálu najdete vždy na </w:t>
      </w:r>
      <w:hyperlink r:id="rId6" w:history="1">
        <w:r w:rsidRPr="00672CE9">
          <w:rPr>
            <w:rStyle w:val="Hypertextovodkaz"/>
            <w:sz w:val="12"/>
            <w:szCs w:val="12"/>
          </w:rPr>
          <w:t>www.mobilnipodpora.cz</w:t>
        </w:r>
      </w:hyperlink>
      <w:r>
        <w:rPr>
          <w:sz w:val="12"/>
          <w:szCs w:val="12"/>
        </w:rPr>
        <w:t>.</w:t>
      </w:r>
    </w:p>
    <w:p w14:paraId="447A8046" w14:textId="2A97E13C" w:rsidR="00B63B2C" w:rsidRDefault="00B63B2C" w:rsidP="00B747CE">
      <w:pPr>
        <w:rPr>
          <w:sz w:val="12"/>
          <w:szCs w:val="12"/>
        </w:rPr>
      </w:pPr>
    </w:p>
    <w:p w14:paraId="1FA8928A" w14:textId="210A8683" w:rsidR="00B63B2C" w:rsidRDefault="00B63B2C" w:rsidP="00B747CE">
      <w:pPr>
        <w:rPr>
          <w:sz w:val="12"/>
          <w:szCs w:val="12"/>
        </w:rPr>
      </w:pPr>
    </w:p>
    <w:p w14:paraId="2BD702EB" w14:textId="290821D5" w:rsidR="00B63B2C" w:rsidRDefault="00B63B2C" w:rsidP="00B747CE">
      <w:pPr>
        <w:rPr>
          <w:sz w:val="12"/>
          <w:szCs w:val="12"/>
        </w:rPr>
      </w:pPr>
    </w:p>
    <w:p w14:paraId="3806C1EB" w14:textId="764A3088" w:rsidR="00B63B2C" w:rsidRDefault="00B63B2C" w:rsidP="00B747CE">
      <w:pPr>
        <w:rPr>
          <w:sz w:val="12"/>
          <w:szCs w:val="12"/>
        </w:rPr>
      </w:pPr>
    </w:p>
    <w:p w14:paraId="1734BB48" w14:textId="5D0185F5" w:rsidR="00B63B2C" w:rsidRDefault="00B63B2C" w:rsidP="00B747CE">
      <w:pPr>
        <w:rPr>
          <w:sz w:val="12"/>
          <w:szCs w:val="12"/>
        </w:rPr>
      </w:pPr>
    </w:p>
    <w:p w14:paraId="1E7CE8D0" w14:textId="38FC411D" w:rsidR="00B63B2C" w:rsidRDefault="00B63B2C" w:rsidP="00B747CE">
      <w:pPr>
        <w:rPr>
          <w:sz w:val="12"/>
          <w:szCs w:val="12"/>
        </w:rPr>
      </w:pPr>
    </w:p>
    <w:p w14:paraId="405ACF4D" w14:textId="76CF87AC" w:rsidR="00B63B2C" w:rsidRDefault="00B63B2C" w:rsidP="00B747CE">
      <w:pPr>
        <w:rPr>
          <w:sz w:val="12"/>
          <w:szCs w:val="12"/>
        </w:rPr>
      </w:pPr>
    </w:p>
    <w:p w14:paraId="1294D55C" w14:textId="72C9F845" w:rsidR="00B63B2C" w:rsidRDefault="00B63B2C" w:rsidP="00B747CE">
      <w:pPr>
        <w:rPr>
          <w:sz w:val="12"/>
          <w:szCs w:val="12"/>
        </w:rPr>
      </w:pPr>
    </w:p>
    <w:p w14:paraId="494664B4" w14:textId="77777777" w:rsidR="00B63B2C" w:rsidRDefault="00B63B2C" w:rsidP="00B747CE">
      <w:pPr>
        <w:rPr>
          <w:sz w:val="12"/>
          <w:szCs w:val="12"/>
        </w:rPr>
      </w:pPr>
    </w:p>
    <w:p w14:paraId="410BAE71" w14:textId="77777777" w:rsidR="00B63B2C" w:rsidRPr="00F049BF" w:rsidRDefault="00B63B2C" w:rsidP="00B747CE">
      <w:pPr>
        <w:rPr>
          <w:sz w:val="12"/>
          <w:szCs w:val="12"/>
        </w:rPr>
      </w:pPr>
    </w:p>
    <w:p w14:paraId="574DB48A" w14:textId="77777777" w:rsidR="00B63B2C" w:rsidRPr="00B747CE" w:rsidRDefault="00B63B2C" w:rsidP="00B63B2C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B747CE">
        <w:rPr>
          <w:b/>
          <w:bCs/>
          <w:sz w:val="44"/>
          <w:szCs w:val="44"/>
          <w:lang w:val="sk-SK"/>
        </w:rPr>
        <w:t>Deveroux P18</w:t>
      </w:r>
    </w:p>
    <w:p w14:paraId="5B13FE1A" w14:textId="77777777" w:rsidR="00B63B2C" w:rsidRPr="00B747CE" w:rsidRDefault="00B63B2C" w:rsidP="00B63B2C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B747CE">
        <w:rPr>
          <w:b/>
          <w:bCs/>
          <w:sz w:val="44"/>
          <w:szCs w:val="44"/>
          <w:lang w:val="sk-SK"/>
        </w:rPr>
        <w:t>Manuál</w:t>
      </w:r>
    </w:p>
    <w:p w14:paraId="0A105D3A" w14:textId="2C922E20" w:rsidR="00B747CE" w:rsidRDefault="00B747CE" w:rsidP="00B747CE">
      <w:pPr>
        <w:rPr>
          <w:sz w:val="12"/>
          <w:szCs w:val="12"/>
        </w:rPr>
      </w:pPr>
    </w:p>
    <w:p w14:paraId="7F004834" w14:textId="48DEF724" w:rsidR="00B63B2C" w:rsidRDefault="00B63B2C" w:rsidP="00B747CE">
      <w:pPr>
        <w:rPr>
          <w:sz w:val="12"/>
          <w:szCs w:val="12"/>
        </w:rPr>
      </w:pPr>
    </w:p>
    <w:p w14:paraId="2CBBEA7C" w14:textId="401F58AF" w:rsidR="00B63B2C" w:rsidRDefault="00B63B2C" w:rsidP="00B747CE">
      <w:pPr>
        <w:rPr>
          <w:sz w:val="12"/>
          <w:szCs w:val="12"/>
        </w:rPr>
      </w:pPr>
    </w:p>
    <w:p w14:paraId="0D9A0FEA" w14:textId="6A612B6B" w:rsidR="00B63B2C" w:rsidRDefault="00B63B2C" w:rsidP="00B747CE">
      <w:pPr>
        <w:rPr>
          <w:sz w:val="12"/>
          <w:szCs w:val="12"/>
        </w:rPr>
      </w:pPr>
    </w:p>
    <w:p w14:paraId="2CCB968B" w14:textId="195B10D7" w:rsidR="00B63B2C" w:rsidRDefault="00B63B2C" w:rsidP="00B747CE">
      <w:pPr>
        <w:rPr>
          <w:sz w:val="12"/>
          <w:szCs w:val="12"/>
        </w:rPr>
      </w:pPr>
    </w:p>
    <w:p w14:paraId="55A1C060" w14:textId="395E0C86" w:rsidR="00B63B2C" w:rsidRDefault="00B63B2C" w:rsidP="00B747CE">
      <w:pPr>
        <w:rPr>
          <w:sz w:val="12"/>
          <w:szCs w:val="12"/>
        </w:rPr>
      </w:pPr>
    </w:p>
    <w:p w14:paraId="68134EDD" w14:textId="47C55A7D" w:rsidR="00B63B2C" w:rsidRDefault="00B63B2C" w:rsidP="00B747CE">
      <w:pPr>
        <w:rPr>
          <w:sz w:val="12"/>
          <w:szCs w:val="12"/>
        </w:rPr>
      </w:pPr>
    </w:p>
    <w:p w14:paraId="792D3DF4" w14:textId="57AEC3F5" w:rsidR="00B63B2C" w:rsidRDefault="00B63B2C" w:rsidP="00B747CE">
      <w:pPr>
        <w:rPr>
          <w:sz w:val="12"/>
          <w:szCs w:val="12"/>
        </w:rPr>
      </w:pPr>
    </w:p>
    <w:p w14:paraId="66A073D4" w14:textId="34888673" w:rsidR="00B63B2C" w:rsidRDefault="00B63B2C" w:rsidP="00B747CE">
      <w:pPr>
        <w:rPr>
          <w:sz w:val="12"/>
          <w:szCs w:val="12"/>
        </w:rPr>
      </w:pPr>
    </w:p>
    <w:p w14:paraId="749ABBF9" w14:textId="6F2A2342" w:rsidR="00B63B2C" w:rsidRDefault="00B63B2C" w:rsidP="00B747CE">
      <w:pPr>
        <w:rPr>
          <w:sz w:val="12"/>
          <w:szCs w:val="12"/>
        </w:rPr>
      </w:pPr>
    </w:p>
    <w:p w14:paraId="3E979915" w14:textId="58D88914" w:rsidR="00B63B2C" w:rsidRDefault="00B63B2C" w:rsidP="00B747CE">
      <w:pPr>
        <w:rPr>
          <w:sz w:val="12"/>
          <w:szCs w:val="12"/>
        </w:rPr>
      </w:pPr>
    </w:p>
    <w:p w14:paraId="060FA4ED" w14:textId="2136D7B7" w:rsidR="00B63B2C" w:rsidRDefault="00B63B2C" w:rsidP="00B747CE">
      <w:pPr>
        <w:rPr>
          <w:sz w:val="12"/>
          <w:szCs w:val="12"/>
        </w:rPr>
      </w:pPr>
    </w:p>
    <w:p w14:paraId="3A14F2A0" w14:textId="77777777" w:rsidR="00B63B2C" w:rsidRPr="00E173AE" w:rsidRDefault="00B63B2C" w:rsidP="00B63B2C">
      <w:pPr>
        <w:rPr>
          <w:b/>
          <w:bCs/>
          <w:sz w:val="12"/>
          <w:szCs w:val="12"/>
          <w:lang w:val="sk-SK"/>
        </w:rPr>
      </w:pPr>
      <w:r w:rsidRPr="00E173AE">
        <w:rPr>
          <w:b/>
          <w:bCs/>
          <w:sz w:val="12"/>
          <w:szCs w:val="12"/>
          <w:lang w:val="sk-SK"/>
        </w:rPr>
        <w:lastRenderedPageBreak/>
        <w:t xml:space="preserve">Obsah balenia </w:t>
      </w:r>
    </w:p>
    <w:p w14:paraId="50ACAB02" w14:textId="4797C21C" w:rsidR="00B63B2C" w:rsidRPr="00E173AE" w:rsidRDefault="00B63B2C" w:rsidP="00B63B2C">
      <w:pPr>
        <w:rPr>
          <w:sz w:val="12"/>
          <w:szCs w:val="12"/>
          <w:lang w:val="sk-SK"/>
        </w:rPr>
      </w:pPr>
      <w:r w:rsidRPr="00E173AE">
        <w:rPr>
          <w:sz w:val="12"/>
          <w:szCs w:val="12"/>
          <w:lang w:val="sk-SK"/>
        </w:rPr>
        <w:t>Hodinky, nabíjací kábel, manuál</w:t>
      </w:r>
      <w:r>
        <w:rPr>
          <w:sz w:val="12"/>
          <w:szCs w:val="12"/>
          <w:lang w:val="sk-SK"/>
        </w:rPr>
        <w:t>.</w:t>
      </w:r>
      <w:r w:rsidRPr="00E173AE">
        <w:rPr>
          <w:sz w:val="12"/>
          <w:szCs w:val="12"/>
          <w:lang w:val="sk-SK"/>
        </w:rPr>
        <w:t xml:space="preserve"> </w:t>
      </w:r>
    </w:p>
    <w:p w14:paraId="0B293F20" w14:textId="77777777" w:rsidR="00B63B2C" w:rsidRPr="00E173AE" w:rsidRDefault="00B63B2C" w:rsidP="00B63B2C">
      <w:pPr>
        <w:rPr>
          <w:b/>
          <w:bCs/>
          <w:sz w:val="12"/>
          <w:szCs w:val="12"/>
          <w:lang w:val="sk-SK"/>
        </w:rPr>
      </w:pPr>
      <w:r w:rsidRPr="00E173AE">
        <w:rPr>
          <w:b/>
          <w:bCs/>
          <w:sz w:val="12"/>
          <w:szCs w:val="12"/>
          <w:lang w:val="sk-SK"/>
        </w:rPr>
        <w:t xml:space="preserve">Mobilná aplikácia </w:t>
      </w:r>
    </w:p>
    <w:p w14:paraId="48676878" w14:textId="7FAFFE56" w:rsidR="00B63B2C" w:rsidRDefault="00B63B2C" w:rsidP="00B63B2C">
      <w:pPr>
        <w:rPr>
          <w:sz w:val="12"/>
          <w:szCs w:val="12"/>
          <w:lang w:val="sk-SK"/>
        </w:rPr>
      </w:pPr>
      <w:r w:rsidRPr="00E173AE">
        <w:rPr>
          <w:sz w:val="12"/>
          <w:szCs w:val="12"/>
          <w:lang w:val="sk-SK"/>
        </w:rPr>
        <w:t xml:space="preserve">Pre iOS a Android funguje apliace dariť. Pre stiahnutie možno využiť aj QR kód z anglickej verzie manuálu. V mobilnej aplikácii otvorte menu Device a Add a Device. V zozname sa objaví hodinky, ktoré stačí vybrať pre pridanie do aplikácie. </w:t>
      </w:r>
    </w:p>
    <w:p w14:paraId="07636D4E" w14:textId="193809C1" w:rsidR="00B63B2C" w:rsidRDefault="00B63B2C" w:rsidP="00B63B2C">
      <w:pPr>
        <w:rPr>
          <w:b/>
          <w:bCs/>
          <w:sz w:val="12"/>
          <w:szCs w:val="12"/>
          <w:lang w:val="sk-SK"/>
        </w:rPr>
      </w:pPr>
      <w:r>
        <w:rPr>
          <w:b/>
          <w:bCs/>
          <w:sz w:val="12"/>
          <w:szCs w:val="12"/>
          <w:lang w:val="sk-SK"/>
        </w:rPr>
        <w:t>N</w:t>
      </w:r>
      <w:r w:rsidRPr="00B63B2C">
        <w:rPr>
          <w:b/>
          <w:bCs/>
          <w:sz w:val="12"/>
          <w:szCs w:val="12"/>
          <w:lang w:val="sk-SK"/>
        </w:rPr>
        <w:t xml:space="preserve">abíjanie </w:t>
      </w:r>
    </w:p>
    <w:p w14:paraId="1DBD2CF8" w14:textId="6EBDEE14" w:rsidR="00B63B2C" w:rsidRPr="00E173AE" w:rsidRDefault="00B63B2C" w:rsidP="00B63B2C">
      <w:pPr>
        <w:rPr>
          <w:sz w:val="12"/>
          <w:szCs w:val="12"/>
          <w:lang w:val="sk-SK"/>
        </w:rPr>
      </w:pPr>
      <w:r w:rsidRPr="00B63B2C">
        <w:rPr>
          <w:sz w:val="12"/>
          <w:szCs w:val="12"/>
          <w:lang w:val="sk-SK"/>
        </w:rPr>
        <w:t>Odporúčame hodinky pred prvým použitím nabiť. Pripojte nabíjací kábel do nabíjačky. Pripojte hodinky k nabíjaciemu káblu. Správny spôsob rozpoznáte vďaka magnetom umiestneným v hodinkách a na nabíjacom kábli.</w:t>
      </w:r>
    </w:p>
    <w:p w14:paraId="653FDA58" w14:textId="77777777" w:rsidR="00B63B2C" w:rsidRPr="00392771" w:rsidRDefault="00B63B2C" w:rsidP="00B63B2C">
      <w:pPr>
        <w:rPr>
          <w:b/>
          <w:bCs/>
          <w:sz w:val="12"/>
          <w:szCs w:val="12"/>
          <w:lang w:val="sk-SK"/>
        </w:rPr>
      </w:pPr>
      <w:r w:rsidRPr="00392771">
        <w:rPr>
          <w:b/>
          <w:bCs/>
          <w:sz w:val="12"/>
          <w:szCs w:val="12"/>
          <w:lang w:val="sk-SK"/>
        </w:rPr>
        <w:t>Likvidácia</w:t>
      </w:r>
    </w:p>
    <w:p w14:paraId="5DA83E94" w14:textId="77777777" w:rsidR="00B63B2C" w:rsidRPr="00DF521E" w:rsidRDefault="00B63B2C" w:rsidP="00B63B2C">
      <w:pPr>
        <w:rPr>
          <w:sz w:val="12"/>
          <w:szCs w:val="12"/>
          <w:lang w:val="sk-SK"/>
        </w:rPr>
      </w:pPr>
      <w:r w:rsidRPr="00385E7A">
        <w:rPr>
          <w:noProof/>
          <w:sz w:val="16"/>
          <w:szCs w:val="16"/>
        </w:rPr>
        <w:drawing>
          <wp:anchor distT="0" distB="0" distL="0" distR="0" simplePos="0" relativeHeight="251662336" behindDoc="0" locked="0" layoutInCell="1" allowOverlap="1" wp14:anchorId="055C8C5A" wp14:editId="4A81032E">
            <wp:simplePos x="0" y="0"/>
            <wp:positionH relativeFrom="margin">
              <wp:align>left</wp:align>
            </wp:positionH>
            <wp:positionV relativeFrom="paragraph">
              <wp:posOffset>14452</wp:posOffset>
            </wp:positionV>
            <wp:extent cx="307340" cy="3270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21E">
        <w:rPr>
          <w:sz w:val="12"/>
          <w:szCs w:val="12"/>
          <w:lang w:val="sk-SK"/>
        </w:rPr>
        <w:t>Výrobok obsahuje batérie a / alebo recyklovateľný elektrický odpad. V záujme ochrany prostredia nelikvidujte výrobok s bežným odpadom, ale odovzdajte ho k recyklácii na zberné miesto elektrického odpadu.</w:t>
      </w:r>
    </w:p>
    <w:p w14:paraId="1A75A117" w14:textId="77777777" w:rsidR="00B63B2C" w:rsidRPr="00392771" w:rsidRDefault="00B63B2C" w:rsidP="00B63B2C">
      <w:pPr>
        <w:rPr>
          <w:b/>
          <w:bCs/>
          <w:sz w:val="12"/>
          <w:szCs w:val="12"/>
          <w:lang w:val="sk-SK"/>
        </w:rPr>
      </w:pPr>
      <w:r w:rsidRPr="00392771">
        <w:rPr>
          <w:b/>
          <w:bCs/>
          <w:noProof/>
          <w:sz w:val="12"/>
          <w:szCs w:val="12"/>
        </w:rPr>
        <w:drawing>
          <wp:anchor distT="0" distB="0" distL="114300" distR="114300" simplePos="0" relativeHeight="251663360" behindDoc="1" locked="0" layoutInCell="1" allowOverlap="1" wp14:anchorId="5263D52D" wp14:editId="5AF5F48A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36195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5" name="Obrázek 5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771">
        <w:rPr>
          <w:b/>
          <w:bCs/>
          <w:sz w:val="12"/>
          <w:szCs w:val="12"/>
          <w:lang w:val="sk-SK"/>
        </w:rPr>
        <w:t>Vyhlásenie o zhode</w:t>
      </w:r>
    </w:p>
    <w:p w14:paraId="2DB1A35B" w14:textId="335E2164" w:rsidR="00B63B2C" w:rsidRPr="00DF521E" w:rsidRDefault="00B63B2C" w:rsidP="00B63B2C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Týmto dovozca, spoločnosť Satomar, s.r.o. (</w:t>
      </w:r>
      <w:r w:rsidR="005C1E3A">
        <w:rPr>
          <w:sz w:val="12"/>
          <w:szCs w:val="12"/>
          <w:lang w:val="sk-SK"/>
        </w:rPr>
        <w:t>Karlova 37</w:t>
      </w:r>
      <w:r w:rsidRPr="00DF521E">
        <w:rPr>
          <w:sz w:val="12"/>
          <w:szCs w:val="12"/>
          <w:lang w:val="sk-SK"/>
        </w:rPr>
        <w:t>, 61</w:t>
      </w:r>
      <w:r w:rsidR="005C1E3A">
        <w:rPr>
          <w:sz w:val="12"/>
          <w:szCs w:val="12"/>
          <w:lang w:val="sk-SK"/>
        </w:rPr>
        <w:t>4</w:t>
      </w:r>
      <w:r w:rsidRPr="00DF521E">
        <w:rPr>
          <w:sz w:val="12"/>
          <w:szCs w:val="12"/>
          <w:lang w:val="sk-SK"/>
        </w:rPr>
        <w:t xml:space="preserve"> 00 Brno) vyhlasuje, že zariadenie spĺňa všetky základné požiadavky smerníc EÚ, ktoré sa na ňu vzťahujú. Kompletný text Prehlásenie o zhode je k stiahnutiu na http://www.satomar.cz. Copyright © 2020 Satomar, s.r.o. Všetky práva vyhradené.</w:t>
      </w:r>
    </w:p>
    <w:p w14:paraId="4FFE431F" w14:textId="28B34021" w:rsidR="00B63B2C" w:rsidRPr="00B63B2C" w:rsidRDefault="00B63B2C" w:rsidP="00B747C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Vzhľad a špecifikácie môžu byť zmenené bez predchádzajúceho upozornenia. Tlačové chyby vyhradené. Najaktuálnejšiu verziu manuálu nájdete vždy na www.mobilnipodpora.cz.</w:t>
      </w:r>
    </w:p>
    <w:p w14:paraId="5FBD53F5" w14:textId="77777777" w:rsidR="00B747CE" w:rsidRDefault="00B747CE"/>
    <w:sectPr w:rsidR="00B747CE" w:rsidSect="00B747CE">
      <w:pgSz w:w="3402" w:h="8505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CE"/>
    <w:rsid w:val="001B54A0"/>
    <w:rsid w:val="005C1E3A"/>
    <w:rsid w:val="00B63B2C"/>
    <w:rsid w:val="00B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CFE5"/>
  <w15:chartTrackingRefBased/>
  <w15:docId w15:val="{E000D217-9643-4759-89C6-D0CF0B66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7C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lqj4b">
    <w:name w:val="jlqj4b"/>
    <w:basedOn w:val="Standardnpsmoodstavce"/>
    <w:rsid w:val="00B6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lnipodpora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Vivienne Maová</cp:lastModifiedBy>
  <cp:revision>2</cp:revision>
  <dcterms:created xsi:type="dcterms:W3CDTF">2020-12-02T08:25:00Z</dcterms:created>
  <dcterms:modified xsi:type="dcterms:W3CDTF">2021-12-08T08:32:00Z</dcterms:modified>
</cp:coreProperties>
</file>